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3C30" w14:textId="16B302F5" w:rsidR="007F1D73" w:rsidRDefault="007F1D73"/>
    <w:p w14:paraId="6C852D2B" w14:textId="4C22C55A" w:rsidR="00750FB0" w:rsidRDefault="00750FB0"/>
    <w:p w14:paraId="4DC54A15" w14:textId="37E841AF" w:rsidR="00462DA4" w:rsidRPr="00462DA4" w:rsidRDefault="00462DA4">
      <w:pPr>
        <w:rPr>
          <w:rFonts w:ascii="Times New Roman" w:eastAsia="Times New Roman" w:hAnsi="Times New Roman" w:cs="Times New Roman"/>
          <w:b/>
          <w:bCs/>
          <w:sz w:val="28"/>
          <w:szCs w:val="28"/>
          <w:lang w:eastAsia="sv-SE"/>
        </w:rPr>
      </w:pPr>
      <w:r w:rsidRPr="00462DA4">
        <w:rPr>
          <w:rFonts w:ascii="Times New Roman" w:eastAsia="Times New Roman" w:hAnsi="Times New Roman" w:cs="Times New Roman"/>
          <w:lang w:eastAsia="sv-SE"/>
        </w:rPr>
        <w:fldChar w:fldCharType="begin"/>
      </w:r>
      <w:r w:rsidRPr="00462DA4">
        <w:rPr>
          <w:rFonts w:ascii="Times New Roman" w:eastAsia="Times New Roman" w:hAnsi="Times New Roman" w:cs="Times New Roman"/>
          <w:lang w:eastAsia="sv-SE"/>
        </w:rPr>
        <w:instrText xml:space="preserve"> INCLUDEPICTURE "/var/folders/vc/f7z6t1wx1q9c12krm3tk3pj00000gn/T/com.microsoft.Word/WebArchiveCopyPasteTempFiles/page1image2641223648" \* MERGEFORMATINET </w:instrText>
      </w:r>
      <w:r w:rsidRPr="00462DA4">
        <w:rPr>
          <w:rFonts w:ascii="Times New Roman" w:eastAsia="Times New Roman" w:hAnsi="Times New Roman" w:cs="Times New Roman"/>
          <w:lang w:eastAsia="sv-SE"/>
        </w:rPr>
        <w:fldChar w:fldCharType="separate"/>
      </w:r>
      <w:r w:rsidRPr="00462DA4">
        <w:rPr>
          <w:rFonts w:ascii="Times New Roman" w:eastAsia="Times New Roman" w:hAnsi="Times New Roman" w:cs="Times New Roman"/>
          <w:noProof/>
          <w:lang w:eastAsia="sv-SE"/>
        </w:rPr>
        <w:drawing>
          <wp:inline distT="0" distB="0" distL="0" distR="0" wp14:anchorId="267DE7C1" wp14:editId="4E30CE75">
            <wp:extent cx="1016171" cy="1016000"/>
            <wp:effectExtent l="0" t="0" r="0" b="0"/>
            <wp:docPr id="1" name="Bildobjekt 1" descr="page1image264122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6412236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6983" cy="1026810"/>
                    </a:xfrm>
                    <a:prstGeom prst="rect">
                      <a:avLst/>
                    </a:prstGeom>
                    <a:noFill/>
                    <a:ln>
                      <a:noFill/>
                    </a:ln>
                  </pic:spPr>
                </pic:pic>
              </a:graphicData>
            </a:graphic>
          </wp:inline>
        </w:drawing>
      </w:r>
      <w:r w:rsidRPr="00462DA4">
        <w:rPr>
          <w:rFonts w:ascii="Times New Roman" w:eastAsia="Times New Roman" w:hAnsi="Times New Roman" w:cs="Times New Roman"/>
          <w:lang w:eastAsia="sv-SE"/>
        </w:rPr>
        <w:fldChar w:fldCharType="end"/>
      </w:r>
      <w:r>
        <w:rPr>
          <w:rFonts w:ascii="Times New Roman" w:eastAsia="Times New Roman" w:hAnsi="Times New Roman" w:cs="Times New Roman"/>
          <w:lang w:eastAsia="sv-SE"/>
        </w:rPr>
        <w:tab/>
      </w:r>
      <w:r>
        <w:rPr>
          <w:rFonts w:ascii="Times New Roman" w:eastAsia="Times New Roman" w:hAnsi="Times New Roman" w:cs="Times New Roman"/>
          <w:lang w:eastAsia="sv-SE"/>
        </w:rPr>
        <w:tab/>
      </w:r>
      <w:r w:rsidRPr="00462DA4">
        <w:rPr>
          <w:rFonts w:ascii="Times New Roman" w:eastAsia="Times New Roman" w:hAnsi="Times New Roman" w:cs="Times New Roman"/>
          <w:b/>
          <w:bCs/>
          <w:sz w:val="28"/>
          <w:szCs w:val="28"/>
          <w:lang w:eastAsia="sv-SE"/>
        </w:rPr>
        <w:t>2025-1</w:t>
      </w:r>
      <w:r w:rsidR="00060B34">
        <w:rPr>
          <w:rFonts w:ascii="Times New Roman" w:eastAsia="Times New Roman" w:hAnsi="Times New Roman" w:cs="Times New Roman"/>
          <w:b/>
          <w:bCs/>
          <w:sz w:val="28"/>
          <w:szCs w:val="28"/>
          <w:lang w:eastAsia="sv-SE"/>
        </w:rPr>
        <w:t>1</w:t>
      </w:r>
      <w:r w:rsidRPr="00462DA4">
        <w:rPr>
          <w:rFonts w:ascii="Times New Roman" w:eastAsia="Times New Roman" w:hAnsi="Times New Roman" w:cs="Times New Roman"/>
          <w:b/>
          <w:bCs/>
          <w:sz w:val="28"/>
          <w:szCs w:val="28"/>
          <w:lang w:eastAsia="sv-SE"/>
        </w:rPr>
        <w:t>-</w:t>
      </w:r>
      <w:r w:rsidR="00060B34">
        <w:rPr>
          <w:rFonts w:ascii="Times New Roman" w:eastAsia="Times New Roman" w:hAnsi="Times New Roman" w:cs="Times New Roman"/>
          <w:b/>
          <w:bCs/>
          <w:sz w:val="28"/>
          <w:szCs w:val="28"/>
          <w:lang w:eastAsia="sv-SE"/>
        </w:rPr>
        <w:t>10</w:t>
      </w:r>
    </w:p>
    <w:p w14:paraId="02648108" w14:textId="4145491F" w:rsidR="00750FB0" w:rsidRPr="00462DA4" w:rsidRDefault="00750FB0">
      <w:pPr>
        <w:rPr>
          <w:rFonts w:ascii="Times New Roman" w:eastAsia="Times New Roman" w:hAnsi="Times New Roman" w:cs="Times New Roman"/>
          <w:b/>
          <w:bCs/>
          <w:sz w:val="28"/>
          <w:szCs w:val="28"/>
          <w:lang w:eastAsia="sv-SE"/>
        </w:rPr>
      </w:pPr>
      <w:r w:rsidRPr="00462DA4">
        <w:rPr>
          <w:b/>
          <w:bCs/>
          <w:sz w:val="28"/>
          <w:szCs w:val="28"/>
        </w:rPr>
        <w:t xml:space="preserve">Blekinge Båtförbund motionsförslag </w:t>
      </w:r>
      <w:r w:rsidR="00060B34">
        <w:rPr>
          <w:b/>
          <w:bCs/>
          <w:sz w:val="28"/>
          <w:szCs w:val="28"/>
        </w:rPr>
        <w:t>till Båtriksdag 2026.</w:t>
      </w:r>
    </w:p>
    <w:p w14:paraId="304EFB16" w14:textId="6103471E" w:rsidR="00750FB0" w:rsidRPr="00462DA4" w:rsidRDefault="00750FB0">
      <w:pPr>
        <w:rPr>
          <w:b/>
          <w:bCs/>
          <w:sz w:val="28"/>
          <w:szCs w:val="28"/>
        </w:rPr>
      </w:pPr>
    </w:p>
    <w:p w14:paraId="55CC38B7" w14:textId="16A8B720" w:rsidR="00750FB0" w:rsidRDefault="00750FB0"/>
    <w:p w14:paraId="6185F6A7" w14:textId="6B544F10" w:rsidR="00750FB0" w:rsidRDefault="00750FB0"/>
    <w:p w14:paraId="1691AEF0" w14:textId="7C780BBA" w:rsidR="00EF3185" w:rsidRDefault="00EF3185" w:rsidP="00D71A5E">
      <w:pPr>
        <w:pStyle w:val="Liststycke"/>
      </w:pPr>
    </w:p>
    <w:p w14:paraId="3252D8DB" w14:textId="2DBE68E0" w:rsidR="00462DA4" w:rsidRDefault="00060B34" w:rsidP="00060B34">
      <w:r>
        <w:t>Till beslut under Blekinge Båtförbund årsmöte 2025-11-2</w:t>
      </w:r>
      <w:r w:rsidR="00C50B68">
        <w:t>7</w:t>
      </w:r>
    </w:p>
    <w:p w14:paraId="15E0DA02" w14:textId="77777777" w:rsidR="00462DA4" w:rsidRDefault="00462DA4" w:rsidP="00060B34"/>
    <w:p w14:paraId="30818F9E" w14:textId="77777777" w:rsidR="00462DA4" w:rsidRDefault="00462DA4" w:rsidP="00876851">
      <w:pPr>
        <w:ind w:firstLine="720"/>
      </w:pPr>
    </w:p>
    <w:p w14:paraId="5F532C0F" w14:textId="77777777" w:rsidR="00462DA4" w:rsidRDefault="00462DA4" w:rsidP="00504980"/>
    <w:p w14:paraId="222A9E8A" w14:textId="5810C642" w:rsidR="0092369E" w:rsidRDefault="0092369E" w:rsidP="00D71A5E">
      <w:pPr>
        <w:pStyle w:val="Liststycke"/>
      </w:pPr>
    </w:p>
    <w:p w14:paraId="1692BFAD" w14:textId="7C740C65" w:rsidR="0092369E" w:rsidRPr="00876851" w:rsidRDefault="00876851" w:rsidP="00504980">
      <w:pPr>
        <w:pStyle w:val="Liststycke"/>
        <w:numPr>
          <w:ilvl w:val="0"/>
          <w:numId w:val="3"/>
        </w:numPr>
        <w:rPr>
          <w:b/>
          <w:bCs/>
        </w:rPr>
      </w:pPr>
      <w:r w:rsidRPr="00876851">
        <w:rPr>
          <w:b/>
          <w:bCs/>
        </w:rPr>
        <w:t>Motion ”Öppenhet kring BAS”</w:t>
      </w:r>
    </w:p>
    <w:p w14:paraId="57B280E8" w14:textId="4FBC3552" w:rsidR="00876851" w:rsidRDefault="00B331D2" w:rsidP="00D71A5E">
      <w:pPr>
        <w:pStyle w:val="Liststycke"/>
      </w:pPr>
      <w:r>
        <w:t xml:space="preserve">BAS-ansvariga på båtklubbar upplever att öppenheten kring BAS-kommitténs arbete är begränsad. Detta medför att det blir svårare och mer omständligt att få </w:t>
      </w:r>
      <w:r w:rsidR="00427F8B">
        <w:t>insikt i vad BAS-kommittén arbetar med och möjligheten att påverka BAS-kommittén begränsas.</w:t>
      </w:r>
      <w:r>
        <w:t xml:space="preserve"> Medlemmar i BAS-kommittén är också inte helt enkla att nå. </w:t>
      </w:r>
    </w:p>
    <w:p w14:paraId="5D0DD931" w14:textId="77521BC4" w:rsidR="00B331D2" w:rsidRDefault="00B331D2" w:rsidP="00D71A5E">
      <w:pPr>
        <w:pStyle w:val="Liststycke"/>
      </w:pPr>
    </w:p>
    <w:p w14:paraId="24002EC8" w14:textId="77777777" w:rsidR="00B331D2" w:rsidRDefault="00B331D2" w:rsidP="00D71A5E">
      <w:pPr>
        <w:pStyle w:val="Liststycke"/>
      </w:pPr>
    </w:p>
    <w:p w14:paraId="77259AA7" w14:textId="7BF9323F" w:rsidR="00876851" w:rsidRDefault="00B331D2" w:rsidP="00D71A5E">
      <w:pPr>
        <w:pStyle w:val="Liststycke"/>
      </w:pPr>
      <w:r>
        <w:t>För att underlätta support av BAS vill B</w:t>
      </w:r>
      <w:r w:rsidR="00876851">
        <w:t xml:space="preserve">lekinge </w:t>
      </w:r>
      <w:r>
        <w:t>B</w:t>
      </w:r>
      <w:r w:rsidR="00876851">
        <w:t>åtförbund att:</w:t>
      </w:r>
    </w:p>
    <w:p w14:paraId="732E1BA8" w14:textId="7EE38909" w:rsidR="00876851" w:rsidRDefault="00876851" w:rsidP="00876851">
      <w:pPr>
        <w:pStyle w:val="Liststycke"/>
        <w:numPr>
          <w:ilvl w:val="0"/>
          <w:numId w:val="2"/>
        </w:numPr>
      </w:pPr>
      <w:r>
        <w:t>BAS-kommittén</w:t>
      </w:r>
      <w:r w:rsidR="00B331D2">
        <w:t>s medlemmar</w:t>
      </w:r>
      <w:r>
        <w:t xml:space="preserve"> ska finnas med på SBU hemsida.</w:t>
      </w:r>
    </w:p>
    <w:p w14:paraId="7A0D22AA" w14:textId="1E6B921C" w:rsidR="00B331D2" w:rsidRDefault="00B331D2" w:rsidP="00876851">
      <w:pPr>
        <w:pStyle w:val="Liststycke"/>
        <w:numPr>
          <w:ilvl w:val="0"/>
          <w:numId w:val="2"/>
        </w:numPr>
      </w:pPr>
      <w:r>
        <w:t>Kontaktuppgifter till BAS-kommittén ska finnas med på SBU hemsida.</w:t>
      </w:r>
    </w:p>
    <w:p w14:paraId="3F452BA9" w14:textId="1B6FA312" w:rsidR="00876851" w:rsidRDefault="00876851" w:rsidP="00876851">
      <w:pPr>
        <w:pStyle w:val="Liststycke"/>
        <w:numPr>
          <w:ilvl w:val="0"/>
          <w:numId w:val="2"/>
        </w:numPr>
      </w:pPr>
      <w:r>
        <w:t>Ett forum för utveckling av BAS skapas.</w:t>
      </w:r>
    </w:p>
    <w:p w14:paraId="24CFA4F6" w14:textId="2D582E03" w:rsidR="00876851" w:rsidRDefault="00876851" w:rsidP="00876851"/>
    <w:p w14:paraId="2AE9E496" w14:textId="69F30A82" w:rsidR="00876851" w:rsidRDefault="00876851" w:rsidP="00876851"/>
    <w:p w14:paraId="2BE70A06" w14:textId="075F0D11" w:rsidR="00876851" w:rsidRDefault="00504980" w:rsidP="00504980">
      <w:pPr>
        <w:pStyle w:val="Liststycke"/>
        <w:numPr>
          <w:ilvl w:val="0"/>
          <w:numId w:val="3"/>
        </w:numPr>
        <w:rPr>
          <w:b/>
          <w:bCs/>
        </w:rPr>
      </w:pPr>
      <w:r w:rsidRPr="00504980">
        <w:rPr>
          <w:b/>
          <w:bCs/>
        </w:rPr>
        <w:t>Motion ”Utnyttja personnummer för att förenkla i BAS”</w:t>
      </w:r>
    </w:p>
    <w:p w14:paraId="6E18AC32" w14:textId="77777777" w:rsidR="00504980" w:rsidRDefault="00504980" w:rsidP="00504980">
      <w:pPr>
        <w:pStyle w:val="Liststycke"/>
        <w:ind w:left="1080"/>
      </w:pPr>
      <w:r>
        <w:t>Krav på att alla som är registrerade i BAS, skall ha med sina personnummer, infördes 2024. Detta ger fördelar vad avser adressändringar för distribution av vår tidning. Det finns ytterligare saker som personnummer kan bidra med, som kommer att underlätta det praktiska arbetet i BAS.</w:t>
      </w:r>
    </w:p>
    <w:p w14:paraId="76C16F4E" w14:textId="77777777" w:rsidR="00504980" w:rsidRDefault="00504980" w:rsidP="00504980">
      <w:pPr>
        <w:pStyle w:val="Liststycke"/>
        <w:ind w:left="1080"/>
      </w:pPr>
    </w:p>
    <w:p w14:paraId="6484F308" w14:textId="549FF32A" w:rsidR="00504980" w:rsidRDefault="00504980" w:rsidP="00504980">
      <w:pPr>
        <w:pStyle w:val="Liststycke"/>
        <w:ind w:left="1080"/>
      </w:pPr>
      <w:r>
        <w:t>För att underlätta det praktiska arbetet i BAS vill Blekinge Båtförbund att:</w:t>
      </w:r>
    </w:p>
    <w:p w14:paraId="17407457" w14:textId="7BF674E2" w:rsidR="00504980" w:rsidRDefault="00504980" w:rsidP="00504980">
      <w:pPr>
        <w:pStyle w:val="Liststycke"/>
        <w:numPr>
          <w:ilvl w:val="0"/>
          <w:numId w:val="4"/>
        </w:numPr>
      </w:pPr>
      <w:r>
        <w:t>Uppdatering av mantalsskrivningsadress ska ske automatiskt i klubbens register för samtliga medlemmar med personnummer</w:t>
      </w:r>
      <w:r w:rsidR="00470C7F">
        <w:t>.</w:t>
      </w:r>
    </w:p>
    <w:p w14:paraId="38EEFD6F" w14:textId="78D77BA3" w:rsidR="00361F2B" w:rsidRDefault="00361F2B" w:rsidP="00504980">
      <w:pPr>
        <w:pStyle w:val="Liststycke"/>
        <w:numPr>
          <w:ilvl w:val="0"/>
          <w:numId w:val="4"/>
        </w:numPr>
      </w:pPr>
      <w:r>
        <w:t>Avlidna medlemmar med personnummer, tillkännages genom särskild markering eller genom att särskilt ”felmeddelande” hamnar i klubb-administratörens notisruta.</w:t>
      </w:r>
    </w:p>
    <w:p w14:paraId="6ABC0768" w14:textId="7DAF26FB" w:rsidR="00361F2B" w:rsidRDefault="00361F2B" w:rsidP="00504980">
      <w:pPr>
        <w:pStyle w:val="Liststycke"/>
        <w:numPr>
          <w:ilvl w:val="0"/>
          <w:numId w:val="4"/>
        </w:numPr>
      </w:pPr>
      <w:r>
        <w:t>Vid inmatning av personnummer sker automatisk direktinskrivning av namn och adressuppgifter.</w:t>
      </w:r>
    </w:p>
    <w:p w14:paraId="4377544F" w14:textId="146F1D2D" w:rsidR="00361F2B" w:rsidRDefault="00361F2B" w:rsidP="00361F2B"/>
    <w:p w14:paraId="05BF041E" w14:textId="0C0DB24B" w:rsidR="00FD03BF" w:rsidRDefault="00FD03BF" w:rsidP="00361F2B"/>
    <w:p w14:paraId="047D8DFD" w14:textId="2423AB0B" w:rsidR="00FD03BF" w:rsidRPr="00FD03BF" w:rsidRDefault="00FD03BF" w:rsidP="00FD03BF">
      <w:pPr>
        <w:pStyle w:val="Liststycke"/>
        <w:numPr>
          <w:ilvl w:val="0"/>
          <w:numId w:val="3"/>
        </w:numPr>
        <w:rPr>
          <w:b/>
          <w:bCs/>
        </w:rPr>
      </w:pPr>
      <w:r w:rsidRPr="00FD03BF">
        <w:rPr>
          <w:b/>
          <w:bCs/>
        </w:rPr>
        <w:lastRenderedPageBreak/>
        <w:t>Motion om samordning av registrering mellan BAS och Riksidrottsförbundets medlemsregister.</w:t>
      </w:r>
    </w:p>
    <w:p w14:paraId="332C69BD" w14:textId="77777777" w:rsidR="00F77465" w:rsidRPr="00F77465" w:rsidRDefault="00F77465" w:rsidP="00F77465">
      <w:pPr>
        <w:pStyle w:val="Liststycke"/>
        <w:ind w:left="1080"/>
        <w:rPr>
          <w:rFonts w:ascii="Calibri" w:eastAsia="Times New Roman" w:hAnsi="Calibri" w:cs="Calibri"/>
          <w:lang w:eastAsia="sv-SE"/>
        </w:rPr>
      </w:pPr>
      <w:r w:rsidRPr="00F77465">
        <w:rPr>
          <w:rFonts w:ascii="Calibri" w:eastAsia="Times New Roman" w:hAnsi="Calibri" w:cs="Calibri"/>
          <w:color w:val="222222"/>
          <w:shd w:val="clear" w:color="auto" w:fill="FFFFFF"/>
          <w:lang w:eastAsia="sv-SE"/>
        </w:rPr>
        <w:t>Flera båtklubbar är dubbelanslutna och har därmed krav på medlemsregistrering i Riksidrottsförbundets system och i den egna båtklubbens system. I och med införandet av personnummer i BAS är det lätt att ordna så att man kan registrera eller avsluta medlemmar i båda registren från BAS. Detta kan spara mycket tid och arbete för den som är BAS-administratör.</w:t>
      </w:r>
    </w:p>
    <w:p w14:paraId="1ABFA3BA" w14:textId="44F8D30A" w:rsidR="00FD03BF" w:rsidRDefault="00FD03BF" w:rsidP="00FD03BF">
      <w:pPr>
        <w:ind w:left="1080"/>
      </w:pPr>
    </w:p>
    <w:p w14:paraId="18C4F084" w14:textId="3BC726D1" w:rsidR="00FD03BF" w:rsidRDefault="00FD03BF" w:rsidP="00FD03BF">
      <w:pPr>
        <w:ind w:left="1080"/>
      </w:pPr>
      <w:r>
        <w:t>För att underlätta arbetet för BAS-handläggare vill Blekinge Båtförbund att:</w:t>
      </w:r>
    </w:p>
    <w:p w14:paraId="622906BA" w14:textId="5964A513" w:rsidR="00FD03BF" w:rsidRDefault="00FD03BF" w:rsidP="00FD03BF">
      <w:pPr>
        <w:pStyle w:val="Liststycke"/>
        <w:numPr>
          <w:ilvl w:val="0"/>
          <w:numId w:val="6"/>
        </w:numPr>
      </w:pPr>
      <w:r>
        <w:t xml:space="preserve">Vid inläggning av ny medlem i BAS, </w:t>
      </w:r>
      <w:r w:rsidR="00F77465">
        <w:t>sker automatisk</w:t>
      </w:r>
      <w:r>
        <w:t xml:space="preserve"> överföring till Riksidrottsförbundet </w:t>
      </w:r>
      <w:r w:rsidR="00F77465">
        <w:t>system</w:t>
      </w:r>
      <w:r>
        <w:t>.</w:t>
      </w:r>
    </w:p>
    <w:p w14:paraId="424B2D6B" w14:textId="6CDC0E36" w:rsidR="00FD03BF" w:rsidRDefault="00FD03BF" w:rsidP="00FD03BF">
      <w:pPr>
        <w:pStyle w:val="Liststycke"/>
        <w:numPr>
          <w:ilvl w:val="0"/>
          <w:numId w:val="6"/>
        </w:numPr>
      </w:pPr>
      <w:r>
        <w:t xml:space="preserve">Vid avslutande av medlem i BAS, </w:t>
      </w:r>
      <w:r w:rsidR="00F77465">
        <w:t>sker automatisk</w:t>
      </w:r>
      <w:r>
        <w:t xml:space="preserve"> överföring (avslut) till Riksidrottsförbundet s</w:t>
      </w:r>
      <w:r w:rsidR="00F77465">
        <w:t>ystem</w:t>
      </w:r>
      <w:r>
        <w:t>.</w:t>
      </w:r>
    </w:p>
    <w:p w14:paraId="5FCAACFC" w14:textId="77777777" w:rsidR="00FD03BF" w:rsidRDefault="00FD03BF" w:rsidP="00FD03BF">
      <w:pPr>
        <w:pStyle w:val="Liststycke"/>
        <w:ind w:left="1800"/>
      </w:pPr>
    </w:p>
    <w:p w14:paraId="5BA601CC" w14:textId="77777777" w:rsidR="00FD03BF" w:rsidRDefault="00FD03BF" w:rsidP="00361F2B"/>
    <w:p w14:paraId="2D9C6F63" w14:textId="42FA4444" w:rsidR="00361F2B" w:rsidRDefault="00361F2B" w:rsidP="00361F2B">
      <w:pPr>
        <w:pStyle w:val="Liststycke"/>
        <w:numPr>
          <w:ilvl w:val="0"/>
          <w:numId w:val="3"/>
        </w:numPr>
      </w:pPr>
      <w:r>
        <w:rPr>
          <w:b/>
          <w:bCs/>
        </w:rPr>
        <w:t>Motion om att</w:t>
      </w:r>
      <w:r w:rsidR="00DB3827">
        <w:rPr>
          <w:b/>
          <w:bCs/>
        </w:rPr>
        <w:t xml:space="preserve"> behålla medlemmar inom SBU, samt nyrekrytering av klubbar och medlemmar.</w:t>
      </w:r>
    </w:p>
    <w:p w14:paraId="1619C5AA" w14:textId="537D6A93" w:rsidR="00DB3827" w:rsidRDefault="00DB3827" w:rsidP="00DB3827">
      <w:pPr>
        <w:pStyle w:val="Liststycke"/>
        <w:ind w:left="1080"/>
      </w:pPr>
      <w:r>
        <w:t>Blekinge båtförbund upplever att antalet medlemmar i båtklubbar sjunker, samt att även klubbar väljer att träda ut ur Blekinge båtförbund och därmed även ur SBU. Vi känner att vårt förbund skulle behöva assistans i arbetet med att behålla medlemmar. Vi ser även med oro på hur myndigheter ställer krav på båtklubbar att de ansvarar för att båtägare uppfyller myndigheters krav. Detta innebär att icke organiserade båtägare kan undvika myndighetens krav och pålagor.</w:t>
      </w:r>
    </w:p>
    <w:p w14:paraId="0D6E76BA" w14:textId="61CD7192" w:rsidR="00DB3827" w:rsidRDefault="00DB3827" w:rsidP="00DB3827">
      <w:pPr>
        <w:pStyle w:val="Liststycke"/>
        <w:ind w:left="1080"/>
      </w:pPr>
    </w:p>
    <w:p w14:paraId="218ACA21" w14:textId="6785EEDC" w:rsidR="00DB3827" w:rsidRDefault="00DB3827" w:rsidP="00DB3827">
      <w:pPr>
        <w:pStyle w:val="Liststycke"/>
        <w:ind w:left="1080"/>
      </w:pPr>
      <w:r>
        <w:t>För att tillse att fler båtägare blir medlemmar i Båtförbund och därmed SBU vill Blekinge båtförbund att:</w:t>
      </w:r>
    </w:p>
    <w:p w14:paraId="18295B9F" w14:textId="73C968CD" w:rsidR="00DB3827" w:rsidRPr="00504980" w:rsidRDefault="00DB3827" w:rsidP="00DB3827">
      <w:pPr>
        <w:pStyle w:val="Liststycke"/>
        <w:numPr>
          <w:ilvl w:val="0"/>
          <w:numId w:val="5"/>
        </w:numPr>
      </w:pPr>
      <w:r>
        <w:t>SBU utarbetar</w:t>
      </w:r>
      <w:r w:rsidR="00367223">
        <w:t xml:space="preserve"> en manual för att underlätta för båtförbund att stoppa flykten från båtklubbar, samt att nyrekrytera båtklubbar till förbunden.</w:t>
      </w:r>
    </w:p>
    <w:sectPr w:rsidR="00DB3827" w:rsidRPr="00504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898"/>
    <w:multiLevelType w:val="hybridMultilevel"/>
    <w:tmpl w:val="8586E88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15:restartNumberingAfterBreak="0">
    <w:nsid w:val="0B0C7954"/>
    <w:multiLevelType w:val="hybridMultilevel"/>
    <w:tmpl w:val="6980BC14"/>
    <w:lvl w:ilvl="0" w:tplc="8400938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EBB2D20"/>
    <w:multiLevelType w:val="hybridMultilevel"/>
    <w:tmpl w:val="9C8E904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15:restartNumberingAfterBreak="0">
    <w:nsid w:val="4AE73EC7"/>
    <w:multiLevelType w:val="hybridMultilevel"/>
    <w:tmpl w:val="1298A80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5AF35B37"/>
    <w:multiLevelType w:val="hybridMultilevel"/>
    <w:tmpl w:val="16726A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5" w15:restartNumberingAfterBreak="0">
    <w:nsid w:val="72EA4F11"/>
    <w:multiLevelType w:val="hybridMultilevel"/>
    <w:tmpl w:val="61E62F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47595644">
    <w:abstractNumId w:val="5"/>
  </w:num>
  <w:num w:numId="2" w16cid:durableId="1000353456">
    <w:abstractNumId w:val="3"/>
  </w:num>
  <w:num w:numId="3" w16cid:durableId="1921520237">
    <w:abstractNumId w:val="1"/>
  </w:num>
  <w:num w:numId="4" w16cid:durableId="827090724">
    <w:abstractNumId w:val="2"/>
  </w:num>
  <w:num w:numId="5" w16cid:durableId="200441852">
    <w:abstractNumId w:val="0"/>
  </w:num>
  <w:num w:numId="6" w16cid:durableId="408044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B0"/>
    <w:rsid w:val="00060B34"/>
    <w:rsid w:val="00361F2B"/>
    <w:rsid w:val="00367223"/>
    <w:rsid w:val="00427F8B"/>
    <w:rsid w:val="00462DA4"/>
    <w:rsid w:val="00470C7F"/>
    <w:rsid w:val="00504980"/>
    <w:rsid w:val="006F6269"/>
    <w:rsid w:val="00750FB0"/>
    <w:rsid w:val="007F1D73"/>
    <w:rsid w:val="00876851"/>
    <w:rsid w:val="0092369E"/>
    <w:rsid w:val="009B0A94"/>
    <w:rsid w:val="00AA2F3A"/>
    <w:rsid w:val="00B331D2"/>
    <w:rsid w:val="00C50B68"/>
    <w:rsid w:val="00D71A5E"/>
    <w:rsid w:val="00DB3827"/>
    <w:rsid w:val="00DD45EB"/>
    <w:rsid w:val="00EF3185"/>
    <w:rsid w:val="00F77465"/>
    <w:rsid w:val="00F81A76"/>
    <w:rsid w:val="00FD0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95C6537"/>
  <w15:chartTrackingRefBased/>
  <w15:docId w15:val="{BC2A952F-E93E-2541-8205-FB33987E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50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16452">
      <w:bodyDiv w:val="1"/>
      <w:marLeft w:val="0"/>
      <w:marRight w:val="0"/>
      <w:marTop w:val="0"/>
      <w:marBottom w:val="0"/>
      <w:divBdr>
        <w:top w:val="none" w:sz="0" w:space="0" w:color="auto"/>
        <w:left w:val="none" w:sz="0" w:space="0" w:color="auto"/>
        <w:bottom w:val="none" w:sz="0" w:space="0" w:color="auto"/>
        <w:right w:val="none" w:sz="0" w:space="0" w:color="auto"/>
      </w:divBdr>
    </w:div>
    <w:div w:id="2009289221">
      <w:bodyDiv w:val="1"/>
      <w:marLeft w:val="0"/>
      <w:marRight w:val="0"/>
      <w:marTop w:val="0"/>
      <w:marBottom w:val="0"/>
      <w:divBdr>
        <w:top w:val="none" w:sz="0" w:space="0" w:color="auto"/>
        <w:left w:val="none" w:sz="0" w:space="0" w:color="auto"/>
        <w:bottom w:val="none" w:sz="0" w:space="0" w:color="auto"/>
        <w:right w:val="none" w:sz="0" w:space="0" w:color="auto"/>
      </w:divBdr>
      <w:divsChild>
        <w:div w:id="69966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504</Words>
  <Characters>2676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Fröberg</dc:creator>
  <cp:keywords/>
  <dc:description/>
  <cp:lastModifiedBy>Sören Lund</cp:lastModifiedBy>
  <cp:revision>3</cp:revision>
  <cp:lastPrinted>2025-10-13T08:32:00Z</cp:lastPrinted>
  <dcterms:created xsi:type="dcterms:W3CDTF">2025-11-10T14:28:00Z</dcterms:created>
  <dcterms:modified xsi:type="dcterms:W3CDTF">2025-11-10T14:59:00Z</dcterms:modified>
</cp:coreProperties>
</file>